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691"/>
        <w:tblW w:w="0" w:type="auto"/>
        <w:tblLook w:val="01E0" w:firstRow="1" w:lastRow="1" w:firstColumn="1" w:lastColumn="1" w:noHBand="0" w:noVBand="0"/>
      </w:tblPr>
      <w:tblGrid>
        <w:gridCol w:w="9355"/>
      </w:tblGrid>
      <w:tr w:rsidR="00A3230C" w:rsidRPr="00AF2655" w:rsidTr="00431855">
        <w:trPr>
          <w:trHeight w:hRule="exact" w:val="1304"/>
        </w:trPr>
        <w:tc>
          <w:tcPr>
            <w:tcW w:w="9570" w:type="dxa"/>
          </w:tcPr>
          <w:p w:rsidR="00A3230C" w:rsidRPr="00AF2655" w:rsidRDefault="00A3230C" w:rsidP="00431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Могойтуйская</w:t>
            </w:r>
            <w:proofErr w:type="spellEnd"/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районная территориальная избирательная комиссия </w:t>
            </w:r>
          </w:p>
          <w:p w:rsidR="00A3230C" w:rsidRPr="00AF2655" w:rsidRDefault="00A3230C" w:rsidP="00431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A3230C" w:rsidRPr="00AF2655" w:rsidRDefault="00A3230C" w:rsidP="00431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3230C" w:rsidRPr="00AF2655" w:rsidRDefault="00A3230C" w:rsidP="00431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F265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A3230C" w:rsidRPr="00AF2655" w:rsidTr="00431855">
        <w:trPr>
          <w:trHeight w:val="561"/>
        </w:trPr>
        <w:tc>
          <w:tcPr>
            <w:tcW w:w="9570" w:type="dxa"/>
          </w:tcPr>
          <w:p w:rsidR="00A3230C" w:rsidRPr="00AF2655" w:rsidRDefault="00A3230C" w:rsidP="00431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A3230C" w:rsidRPr="001C60CF" w:rsidRDefault="00BF3F68" w:rsidP="00A3230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16</w:t>
            </w:r>
            <w:r w:rsidR="00A32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.02</w:t>
            </w:r>
            <w:r w:rsidR="00A3230C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.202</w:t>
            </w:r>
            <w:r w:rsidR="00A32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  <w:r w:rsidR="00A3230C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</w:t>
            </w:r>
            <w:r w:rsidR="00A32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="00A3230C"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A3230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38-13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A3230C" w:rsidRPr="00AF2655" w:rsidTr="00431855">
        <w:trPr>
          <w:trHeight w:val="550"/>
        </w:trPr>
        <w:tc>
          <w:tcPr>
            <w:tcW w:w="9570" w:type="dxa"/>
          </w:tcPr>
          <w:p w:rsidR="00A3230C" w:rsidRPr="00AF2655" w:rsidRDefault="00A3230C" w:rsidP="004318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AF26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Могойтуй  </w:t>
            </w:r>
          </w:p>
        </w:tc>
      </w:tr>
      <w:tr w:rsidR="00A3230C" w:rsidRPr="00AF2655" w:rsidTr="00431855">
        <w:trPr>
          <w:trHeight w:val="640"/>
        </w:trPr>
        <w:tc>
          <w:tcPr>
            <w:tcW w:w="9570" w:type="dxa"/>
          </w:tcPr>
          <w:p w:rsidR="00A3230C" w:rsidRPr="00AF2655" w:rsidRDefault="00A3230C" w:rsidP="0043185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230C" w:rsidRPr="00AF2655" w:rsidRDefault="00A3230C" w:rsidP="00A3230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О внесении изменений в состав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избирательного участка № 2201</w:t>
      </w:r>
    </w:p>
    <w:p w:rsidR="00A3230C" w:rsidRPr="00AF2655" w:rsidRDefault="00A3230C" w:rsidP="00A3230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0"/>
          <w:lang w:eastAsia="ru-RU"/>
        </w:rPr>
      </w:pPr>
    </w:p>
    <w:p w:rsidR="00A3230C" w:rsidRPr="00AF2655" w:rsidRDefault="00A3230C" w:rsidP="00A323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На основании</w:t>
      </w:r>
      <w:r w:rsidRPr="00AF2655"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заявления члена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2201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Доржиевой Л.Б.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о досрочном прекращении полномочий в соответствии с подпунктом «а» пункта 6 и с пунктом 11 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proofErr w:type="spellStart"/>
      <w:r w:rsidRPr="00AF2655">
        <w:rPr>
          <w:rFonts w:ascii="Times New Roman CYR" w:eastAsia="Calibri" w:hAnsi="Times New Roman CYR" w:cs="Times New Roman"/>
          <w:sz w:val="28"/>
          <w:szCs w:val="20"/>
          <w:lang w:eastAsia="ru-RU"/>
        </w:rPr>
        <w:t>Мо</w:t>
      </w: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>гойтуйская</w:t>
      </w:r>
      <w:proofErr w:type="spellEnd"/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районная территориальная избирательная комиссия </w:t>
      </w:r>
    </w:p>
    <w:p w:rsidR="00A3230C" w:rsidRPr="00AF2655" w:rsidRDefault="00A3230C" w:rsidP="00A323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Cs/>
          <w:sz w:val="28"/>
          <w:szCs w:val="20"/>
          <w:lang w:eastAsia="ru-RU"/>
        </w:rPr>
        <w:t xml:space="preserve"> </w:t>
      </w:r>
    </w:p>
    <w:p w:rsidR="00A3230C" w:rsidRPr="00AF2655" w:rsidRDefault="00A3230C" w:rsidP="00A3230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п о с </w:t>
      </w:r>
      <w:proofErr w:type="gramStart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>т</w:t>
      </w:r>
      <w:proofErr w:type="gramEnd"/>
      <w:r w:rsidRPr="00AF2655">
        <w:rPr>
          <w:rFonts w:ascii="Times New Roman" w:eastAsia="Calibri" w:hAnsi="Times New Roman" w:cs="Times New Roman"/>
          <w:b/>
          <w:bCs/>
          <w:i/>
          <w:iCs/>
          <w:sz w:val="28"/>
          <w:szCs w:val="20"/>
          <w:lang w:eastAsia="ru-RU"/>
        </w:rPr>
        <w:t xml:space="preserve"> а н о в л я е т:</w:t>
      </w:r>
    </w:p>
    <w:p w:rsidR="00A3230C" w:rsidRPr="00AF2655" w:rsidRDefault="00A3230C" w:rsidP="00A323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bCs/>
          <w:iCs/>
          <w:sz w:val="28"/>
          <w:szCs w:val="20"/>
          <w:lang w:eastAsia="ru-RU"/>
        </w:rPr>
        <w:t>1. Прекратить полномочия члена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2201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с правом решающего голоса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Доржиевой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Ларентины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Бальжинимаевны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3230C" w:rsidRPr="00AF2655" w:rsidRDefault="00A3230C" w:rsidP="00A323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Тудупову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Баиру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Денисовну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>, 19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85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образование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высшее профессиональное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специалиста опеки и попечительства управления образования и молодежной политики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Могойтуйский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район», предложенную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состав комиссии решением собрания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работы,</w:t>
      </w:r>
      <w:r w:rsidRPr="00AF26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членом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участковой избирательной комиссии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201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с правом решающего голоса из резерва составов участковых комиссий:</w:t>
      </w:r>
    </w:p>
    <w:p w:rsidR="00A3230C" w:rsidRPr="00AF2655" w:rsidRDefault="00A3230C" w:rsidP="00A323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3. Направить настоящее постановление в участковую избирательную комиссию </w:t>
      </w:r>
      <w:proofErr w:type="spellStart"/>
      <w:r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Могойтуйского</w:t>
      </w:r>
      <w:proofErr w:type="spellEnd"/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избирательного участка № 2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201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.</w:t>
      </w:r>
    </w:p>
    <w:p w:rsidR="00A3230C" w:rsidRPr="00AF2655" w:rsidRDefault="00A3230C" w:rsidP="00A3230C">
      <w:pPr>
        <w:spacing w:after="0" w:line="240" w:lineRule="auto"/>
        <w:ind w:left="284" w:firstLine="425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4. Разместить настоящее постановление на странице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Могойтуйской</w:t>
      </w:r>
      <w:proofErr w:type="spellEnd"/>
    </w:p>
    <w:p w:rsidR="00A3230C" w:rsidRPr="00AF2655" w:rsidRDefault="00A3230C" w:rsidP="00A323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районной территориальной избирательной комиссии на официальном сайте администрации муниципального района «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Могойтуйский</w:t>
      </w:r>
      <w:proofErr w:type="spellEnd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район» в информационно – телекоммуникационной сети Интернет.</w:t>
      </w:r>
    </w:p>
    <w:p w:rsidR="00A3230C" w:rsidRPr="00AF2655" w:rsidRDefault="00A3230C" w:rsidP="00A3230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3230C" w:rsidRPr="00AF2655" w:rsidRDefault="00A3230C" w:rsidP="00A3230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3230C" w:rsidRPr="00AF2655" w:rsidRDefault="00A3230C" w:rsidP="00A3230C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Председатель комиссии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 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Ц.Л.Абрамова</w:t>
      </w:r>
      <w:proofErr w:type="spellEnd"/>
    </w:p>
    <w:p w:rsidR="00A3230C" w:rsidRPr="00AF2655" w:rsidRDefault="00A3230C" w:rsidP="00A3230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3230C" w:rsidRPr="00AF2655" w:rsidRDefault="00A3230C" w:rsidP="00A3230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Секретарь комиссии                                                                          Ц.В. </w:t>
      </w:r>
      <w:proofErr w:type="spellStart"/>
      <w:r w:rsidRPr="00AF2655">
        <w:rPr>
          <w:rFonts w:ascii="Times New Roman" w:eastAsia="Calibri" w:hAnsi="Times New Roman" w:cs="Times New Roman"/>
          <w:sz w:val="28"/>
          <w:szCs w:val="20"/>
          <w:lang w:eastAsia="ru-RU"/>
        </w:rPr>
        <w:t>Раднаева</w:t>
      </w:r>
      <w:proofErr w:type="spellEnd"/>
    </w:p>
    <w:p w:rsidR="00A3230C" w:rsidRPr="00AF2655" w:rsidRDefault="00A3230C" w:rsidP="00A3230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3230C" w:rsidRPr="00AF2655" w:rsidRDefault="00A3230C" w:rsidP="00A3230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3230C" w:rsidRPr="00AF2655" w:rsidRDefault="00A3230C" w:rsidP="00A3230C">
      <w:pPr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</w:p>
    <w:p w:rsidR="00A3230C" w:rsidRDefault="00A3230C" w:rsidP="00A3230C"/>
    <w:p w:rsidR="006D1A31" w:rsidRDefault="006D1A31">
      <w:bookmarkStart w:id="0" w:name="_GoBack"/>
      <w:bookmarkEnd w:id="0"/>
    </w:p>
    <w:sectPr w:rsidR="006D1A31" w:rsidSect="00246F6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0C"/>
    <w:rsid w:val="006D1A31"/>
    <w:rsid w:val="00A3230C"/>
    <w:rsid w:val="00B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2A3C"/>
  <w15:chartTrackingRefBased/>
  <w15:docId w15:val="{27F3B215-D858-4003-A376-7E611F46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0C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РЦВ</dc:creator>
  <cp:keywords/>
  <dc:description/>
  <cp:lastModifiedBy>РЦВ</cp:lastModifiedBy>
  <cp:revision>2</cp:revision>
  <dcterms:created xsi:type="dcterms:W3CDTF">2024-02-12T02:59:00Z</dcterms:created>
  <dcterms:modified xsi:type="dcterms:W3CDTF">2024-02-16T05:42:00Z</dcterms:modified>
</cp:coreProperties>
</file>